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5D3D" w:rsidRDefault="00345D3D" w:rsidP="00345D3D">
      <w:pPr>
        <w:ind w:firstLine="723"/>
        <w:jc w:val="center"/>
        <w:rPr>
          <w:rFonts w:hint="eastAsia"/>
          <w:b/>
          <w:sz w:val="36"/>
          <w:szCs w:val="36"/>
        </w:rPr>
      </w:pPr>
      <w:r>
        <w:rPr>
          <w:rFonts w:hint="eastAsia"/>
          <w:b/>
          <w:sz w:val="36"/>
          <w:szCs w:val="36"/>
        </w:rPr>
        <w:t>武汉市社会保险网上办事大厅信用用户承诺书</w:t>
      </w:r>
    </w:p>
    <w:p w:rsidR="00345D3D" w:rsidRDefault="00345D3D" w:rsidP="00345D3D">
      <w:pPr>
        <w:jc w:val="center"/>
        <w:rPr>
          <w:rFonts w:hint="eastAsia"/>
          <w:b/>
          <w:sz w:val="36"/>
          <w:szCs w:val="36"/>
        </w:rPr>
      </w:pPr>
    </w:p>
    <w:p w:rsidR="00345D3D" w:rsidRDefault="00345D3D" w:rsidP="00345D3D">
      <w:pPr>
        <w:spacing w:line="400" w:lineRule="exact"/>
        <w:ind w:firstLineChars="200" w:firstLine="560"/>
        <w:rPr>
          <w:rFonts w:ascii="仿宋_GB2312" w:eastAsia="仿宋_GB2312" w:hint="eastAsia"/>
          <w:sz w:val="28"/>
          <w:szCs w:val="28"/>
        </w:rPr>
      </w:pPr>
      <w:r>
        <w:rPr>
          <w:rFonts w:ascii="仿宋_GB2312" w:eastAsia="仿宋_GB2312" w:hint="eastAsia"/>
          <w:sz w:val="28"/>
          <w:szCs w:val="28"/>
        </w:rPr>
        <w:t>本单位自愿申请成为“武汉市社会保险网上办事大厅”信用用户，并郑重承诺如下：</w:t>
      </w:r>
    </w:p>
    <w:p w:rsidR="00345D3D" w:rsidRDefault="00345D3D" w:rsidP="00345D3D">
      <w:pPr>
        <w:spacing w:line="400" w:lineRule="exact"/>
        <w:ind w:firstLineChars="200" w:firstLine="560"/>
        <w:rPr>
          <w:rFonts w:ascii="仿宋_GB2312" w:eastAsia="仿宋_GB2312" w:hint="eastAsia"/>
          <w:sz w:val="28"/>
          <w:szCs w:val="28"/>
        </w:rPr>
      </w:pPr>
      <w:r>
        <w:rPr>
          <w:rFonts w:ascii="仿宋_GB2312" w:eastAsia="仿宋_GB2312" w:hint="eastAsia"/>
          <w:sz w:val="28"/>
          <w:szCs w:val="28"/>
        </w:rPr>
        <w:t>一、同意并接受《武汉市社会保险网上办事服务条款》所有内容。</w:t>
      </w:r>
    </w:p>
    <w:p w:rsidR="00345D3D" w:rsidRDefault="00345D3D" w:rsidP="00345D3D">
      <w:pPr>
        <w:spacing w:line="400" w:lineRule="exact"/>
        <w:ind w:firstLineChars="200" w:firstLine="560"/>
        <w:rPr>
          <w:rFonts w:ascii="仿宋_GB2312" w:eastAsia="仿宋_GB2312" w:hint="eastAsia"/>
          <w:sz w:val="28"/>
          <w:szCs w:val="28"/>
        </w:rPr>
      </w:pPr>
      <w:r>
        <w:rPr>
          <w:rFonts w:ascii="仿宋_GB2312" w:eastAsia="仿宋_GB2312" w:hint="eastAsia"/>
          <w:sz w:val="28"/>
          <w:szCs w:val="28"/>
        </w:rPr>
        <w:t>二、在取得“武汉市社会保险网上办事大厅”信用用户身份后，将妥善管理用户密码及数字证书。</w:t>
      </w:r>
    </w:p>
    <w:p w:rsidR="00345D3D" w:rsidRDefault="00345D3D" w:rsidP="00345D3D">
      <w:pPr>
        <w:spacing w:line="400" w:lineRule="exact"/>
        <w:ind w:firstLineChars="200" w:firstLine="560"/>
        <w:rPr>
          <w:rFonts w:ascii="仿宋_GB2312" w:eastAsia="仿宋_GB2312" w:hint="eastAsia"/>
          <w:sz w:val="28"/>
          <w:szCs w:val="28"/>
        </w:rPr>
      </w:pPr>
      <w:r>
        <w:rPr>
          <w:rFonts w:ascii="仿宋_GB2312" w:eastAsia="仿宋_GB2312" w:hint="eastAsia"/>
          <w:sz w:val="28"/>
          <w:szCs w:val="28"/>
        </w:rPr>
        <w:t>三、严格遵循国家有关法律、政策及社保业务规范。</w:t>
      </w:r>
    </w:p>
    <w:p w:rsidR="00345D3D" w:rsidRDefault="00345D3D" w:rsidP="00345D3D">
      <w:pPr>
        <w:spacing w:line="400" w:lineRule="exact"/>
        <w:ind w:firstLineChars="200" w:firstLine="560"/>
        <w:rPr>
          <w:rFonts w:ascii="仿宋_GB2312" w:eastAsia="仿宋_GB2312" w:hint="eastAsia"/>
          <w:sz w:val="28"/>
          <w:szCs w:val="28"/>
        </w:rPr>
      </w:pPr>
      <w:r>
        <w:rPr>
          <w:rFonts w:ascii="仿宋_GB2312" w:eastAsia="仿宋_GB2312" w:hint="eastAsia"/>
          <w:sz w:val="28"/>
          <w:szCs w:val="28"/>
        </w:rPr>
        <w:t>四、保证提交业务数据及资料的真实、准确，对有关资料妥善留存、归档备查；对减员类业务（暂停缴费）的纸质业务资料按要求整理齐全后，于经办当月30日前报送至江汉区社保处。</w:t>
      </w:r>
    </w:p>
    <w:p w:rsidR="00345D3D" w:rsidRDefault="00345D3D" w:rsidP="00345D3D">
      <w:pPr>
        <w:spacing w:line="400" w:lineRule="exact"/>
        <w:ind w:firstLineChars="200" w:firstLine="560"/>
        <w:rPr>
          <w:rFonts w:ascii="仿宋_GB2312" w:eastAsia="仿宋_GB2312" w:hint="eastAsia"/>
          <w:sz w:val="28"/>
          <w:szCs w:val="28"/>
        </w:rPr>
      </w:pPr>
      <w:r>
        <w:rPr>
          <w:rFonts w:ascii="仿宋_GB2312" w:eastAsia="仿宋_GB2312" w:hint="eastAsia"/>
          <w:sz w:val="28"/>
          <w:szCs w:val="28"/>
        </w:rPr>
        <w:t>五、同意社保处在本单位出现以下情形时中止本单位的信用用户资格：</w:t>
      </w:r>
    </w:p>
    <w:p w:rsidR="00345D3D" w:rsidRDefault="00345D3D" w:rsidP="00345D3D">
      <w:pPr>
        <w:spacing w:line="400" w:lineRule="exact"/>
        <w:ind w:firstLineChars="200" w:firstLine="560"/>
        <w:rPr>
          <w:rFonts w:ascii="仿宋_GB2312" w:eastAsia="仿宋_GB2312" w:hint="eastAsia"/>
          <w:sz w:val="28"/>
          <w:szCs w:val="28"/>
        </w:rPr>
      </w:pPr>
      <w:r>
        <w:rPr>
          <w:rFonts w:ascii="仿宋_GB2312" w:eastAsia="仿宋_GB2312" w:hint="eastAsia"/>
          <w:sz w:val="28"/>
          <w:szCs w:val="28"/>
        </w:rPr>
        <w:t>1、未签订劳动合同（协议）前办理增员业务的；</w:t>
      </w:r>
    </w:p>
    <w:p w:rsidR="00345D3D" w:rsidRDefault="00345D3D" w:rsidP="00345D3D">
      <w:pPr>
        <w:spacing w:line="400" w:lineRule="exact"/>
        <w:ind w:firstLineChars="200" w:firstLine="560"/>
        <w:rPr>
          <w:rFonts w:ascii="仿宋_GB2312" w:eastAsia="仿宋_GB2312" w:hint="eastAsia"/>
          <w:sz w:val="28"/>
          <w:szCs w:val="28"/>
        </w:rPr>
      </w:pPr>
      <w:r>
        <w:rPr>
          <w:rFonts w:ascii="仿宋_GB2312" w:eastAsia="仿宋_GB2312" w:hint="eastAsia"/>
          <w:sz w:val="28"/>
          <w:szCs w:val="28"/>
        </w:rPr>
        <w:t>2、未与职工解除（终止）劳动关系前办理减员业务的；</w:t>
      </w:r>
    </w:p>
    <w:p w:rsidR="00345D3D" w:rsidRDefault="00345D3D" w:rsidP="00345D3D">
      <w:pPr>
        <w:spacing w:line="400" w:lineRule="exact"/>
        <w:ind w:firstLineChars="200" w:firstLine="560"/>
        <w:rPr>
          <w:rFonts w:ascii="仿宋_GB2312" w:eastAsia="仿宋_GB2312" w:hint="eastAsia"/>
          <w:sz w:val="28"/>
          <w:szCs w:val="28"/>
        </w:rPr>
      </w:pPr>
      <w:r>
        <w:rPr>
          <w:rFonts w:ascii="仿宋_GB2312" w:eastAsia="仿宋_GB2312" w:hint="eastAsia"/>
          <w:sz w:val="28"/>
          <w:szCs w:val="28"/>
        </w:rPr>
        <w:t>3、未按规定留存相关资料或资料造假、不全的；</w:t>
      </w:r>
    </w:p>
    <w:p w:rsidR="00345D3D" w:rsidRDefault="00345D3D" w:rsidP="00345D3D">
      <w:pPr>
        <w:spacing w:line="400" w:lineRule="exact"/>
        <w:ind w:firstLineChars="200" w:firstLine="560"/>
        <w:rPr>
          <w:rFonts w:ascii="仿宋_GB2312" w:eastAsia="仿宋_GB2312" w:hint="eastAsia"/>
          <w:sz w:val="28"/>
          <w:szCs w:val="28"/>
        </w:rPr>
      </w:pPr>
      <w:r>
        <w:rPr>
          <w:rFonts w:ascii="仿宋_GB2312" w:eastAsia="仿宋_GB2312" w:hint="eastAsia"/>
          <w:sz w:val="28"/>
          <w:szCs w:val="28"/>
        </w:rPr>
        <w:t>4、因管理或操作失误引发较大影响的；</w:t>
      </w:r>
    </w:p>
    <w:p w:rsidR="00345D3D" w:rsidRDefault="00345D3D" w:rsidP="00345D3D">
      <w:pPr>
        <w:spacing w:line="400" w:lineRule="exact"/>
        <w:ind w:firstLineChars="200" w:firstLine="560"/>
        <w:rPr>
          <w:rFonts w:ascii="仿宋_GB2312" w:eastAsia="仿宋_GB2312" w:hint="eastAsia"/>
          <w:sz w:val="28"/>
          <w:szCs w:val="28"/>
        </w:rPr>
      </w:pPr>
      <w:r>
        <w:rPr>
          <w:rFonts w:ascii="仿宋_GB2312" w:eastAsia="仿宋_GB2312" w:hint="eastAsia"/>
          <w:sz w:val="28"/>
          <w:szCs w:val="28"/>
        </w:rPr>
        <w:t>5、出现违反相关法律、政策及社保业务规范行为的；</w:t>
      </w:r>
    </w:p>
    <w:p w:rsidR="00345D3D" w:rsidRDefault="00345D3D" w:rsidP="00345D3D">
      <w:pPr>
        <w:spacing w:line="400" w:lineRule="exact"/>
        <w:ind w:firstLineChars="200" w:firstLine="560"/>
        <w:rPr>
          <w:rFonts w:ascii="仿宋_GB2312" w:eastAsia="仿宋_GB2312" w:hint="eastAsia"/>
          <w:sz w:val="28"/>
          <w:szCs w:val="28"/>
        </w:rPr>
      </w:pPr>
      <w:r>
        <w:rPr>
          <w:rFonts w:ascii="仿宋_GB2312" w:eastAsia="仿宋_GB2312" w:hint="eastAsia"/>
          <w:sz w:val="28"/>
          <w:szCs w:val="28"/>
        </w:rPr>
        <w:t>6、未在规定时间内向社保处提交相关资料及存在其他不服从社保处管理行为的。</w:t>
      </w:r>
    </w:p>
    <w:p w:rsidR="00345D3D" w:rsidRDefault="00345D3D" w:rsidP="00345D3D">
      <w:pPr>
        <w:spacing w:line="400" w:lineRule="exact"/>
        <w:ind w:firstLineChars="200" w:firstLine="560"/>
        <w:rPr>
          <w:rFonts w:ascii="仿宋_GB2312" w:eastAsia="仿宋_GB2312" w:hint="eastAsia"/>
          <w:sz w:val="28"/>
          <w:szCs w:val="28"/>
        </w:rPr>
      </w:pPr>
      <w:r>
        <w:rPr>
          <w:rFonts w:ascii="仿宋_GB2312" w:eastAsia="仿宋_GB2312" w:hint="eastAsia"/>
          <w:sz w:val="28"/>
          <w:szCs w:val="28"/>
        </w:rPr>
        <w:t>六、对违反以上承诺造成的不良后果，由本单位承担全部责任。</w:t>
      </w:r>
    </w:p>
    <w:p w:rsidR="00345D3D" w:rsidRDefault="00345D3D" w:rsidP="00345D3D">
      <w:pPr>
        <w:spacing w:line="400" w:lineRule="exact"/>
        <w:rPr>
          <w:rFonts w:ascii="仿宋_GB2312" w:eastAsia="仿宋_GB2312" w:hint="eastAsia"/>
          <w:sz w:val="28"/>
          <w:szCs w:val="28"/>
        </w:rPr>
      </w:pPr>
    </w:p>
    <w:p w:rsidR="00345D3D" w:rsidRDefault="00345D3D" w:rsidP="00345D3D">
      <w:pPr>
        <w:spacing w:line="400" w:lineRule="exact"/>
        <w:rPr>
          <w:rFonts w:ascii="仿宋_GB2312" w:eastAsia="仿宋_GB2312" w:hint="eastAsia"/>
          <w:sz w:val="28"/>
          <w:szCs w:val="28"/>
        </w:rPr>
      </w:pPr>
    </w:p>
    <w:p w:rsidR="00345D3D" w:rsidRDefault="00345D3D" w:rsidP="00345D3D">
      <w:pPr>
        <w:spacing w:line="400" w:lineRule="exact"/>
        <w:ind w:firstLineChars="200" w:firstLine="560"/>
        <w:rPr>
          <w:rFonts w:ascii="仿宋_GB2312" w:eastAsia="仿宋_GB2312" w:hint="eastAsia"/>
          <w:sz w:val="28"/>
          <w:szCs w:val="28"/>
        </w:rPr>
      </w:pPr>
      <w:r>
        <w:rPr>
          <w:rFonts w:ascii="仿宋_GB2312" w:eastAsia="仿宋_GB2312" w:hint="eastAsia"/>
          <w:sz w:val="28"/>
          <w:szCs w:val="28"/>
        </w:rPr>
        <w:t>单位编号及名称（盖章）：</w:t>
      </w:r>
    </w:p>
    <w:p w:rsidR="00345D3D" w:rsidRDefault="00345D3D" w:rsidP="00345D3D">
      <w:pPr>
        <w:spacing w:line="400" w:lineRule="exact"/>
        <w:rPr>
          <w:rFonts w:ascii="仿宋_GB2312" w:eastAsia="仿宋_GB2312" w:hint="eastAsia"/>
          <w:sz w:val="28"/>
          <w:szCs w:val="28"/>
        </w:rPr>
      </w:pPr>
    </w:p>
    <w:p w:rsidR="00345D3D" w:rsidRDefault="00345D3D" w:rsidP="00345D3D">
      <w:pPr>
        <w:spacing w:line="400" w:lineRule="exact"/>
        <w:ind w:firstLineChars="200" w:firstLine="560"/>
        <w:rPr>
          <w:rFonts w:ascii="仿宋_GB2312" w:eastAsia="仿宋_GB2312" w:hint="eastAsia"/>
          <w:sz w:val="28"/>
          <w:szCs w:val="28"/>
        </w:rPr>
      </w:pPr>
      <w:r>
        <w:rPr>
          <w:rFonts w:ascii="仿宋_GB2312" w:eastAsia="仿宋_GB2312" w:hint="eastAsia"/>
          <w:sz w:val="28"/>
          <w:szCs w:val="28"/>
        </w:rPr>
        <w:t>组织机构代码证号：</w:t>
      </w:r>
    </w:p>
    <w:p w:rsidR="00345D3D" w:rsidRDefault="00345D3D" w:rsidP="00345D3D">
      <w:pPr>
        <w:spacing w:line="400" w:lineRule="exact"/>
        <w:rPr>
          <w:rFonts w:ascii="仿宋_GB2312" w:eastAsia="仿宋_GB2312" w:hint="eastAsia"/>
          <w:sz w:val="28"/>
          <w:szCs w:val="28"/>
        </w:rPr>
      </w:pPr>
    </w:p>
    <w:p w:rsidR="00345D3D" w:rsidRDefault="00345D3D" w:rsidP="00345D3D">
      <w:pPr>
        <w:spacing w:line="400" w:lineRule="exact"/>
        <w:ind w:firstLineChars="200" w:firstLine="560"/>
        <w:rPr>
          <w:rFonts w:ascii="仿宋_GB2312" w:eastAsia="仿宋_GB2312" w:hint="eastAsia"/>
          <w:sz w:val="28"/>
          <w:szCs w:val="28"/>
        </w:rPr>
      </w:pPr>
      <w:r>
        <w:rPr>
          <w:rFonts w:ascii="仿宋_GB2312" w:eastAsia="仿宋_GB2312" w:hint="eastAsia"/>
          <w:sz w:val="28"/>
          <w:szCs w:val="28"/>
        </w:rPr>
        <w:t>法人或责任人（签字）：            经办人（签字）：</w:t>
      </w:r>
    </w:p>
    <w:p w:rsidR="00345D3D" w:rsidRDefault="00345D3D" w:rsidP="00345D3D">
      <w:pPr>
        <w:spacing w:line="400" w:lineRule="exact"/>
        <w:rPr>
          <w:rFonts w:ascii="仿宋_GB2312" w:eastAsia="仿宋_GB2312" w:hint="eastAsia"/>
          <w:sz w:val="28"/>
          <w:szCs w:val="28"/>
        </w:rPr>
      </w:pPr>
    </w:p>
    <w:p w:rsidR="00345D3D" w:rsidRDefault="00345D3D" w:rsidP="00345D3D">
      <w:pPr>
        <w:spacing w:line="400" w:lineRule="exact"/>
        <w:rPr>
          <w:rFonts w:ascii="仿宋_GB2312" w:eastAsia="仿宋_GB2312" w:hint="eastAsia"/>
          <w:sz w:val="28"/>
          <w:szCs w:val="28"/>
        </w:rPr>
      </w:pPr>
    </w:p>
    <w:p w:rsidR="00345D3D" w:rsidRDefault="00345D3D" w:rsidP="00345D3D">
      <w:pPr>
        <w:spacing w:line="400" w:lineRule="exact"/>
        <w:ind w:firstLineChars="1700" w:firstLine="4760"/>
        <w:rPr>
          <w:rFonts w:ascii="仿宋_GB2312" w:eastAsia="仿宋_GB2312" w:hint="eastAsia"/>
          <w:sz w:val="28"/>
          <w:szCs w:val="28"/>
        </w:rPr>
      </w:pPr>
      <w:r>
        <w:rPr>
          <w:rFonts w:ascii="仿宋_GB2312" w:eastAsia="仿宋_GB2312" w:hint="eastAsia"/>
          <w:sz w:val="28"/>
          <w:szCs w:val="28"/>
        </w:rPr>
        <w:t>年   月    日</w:t>
      </w:r>
    </w:p>
    <w:p w:rsidR="00345D3D" w:rsidRDefault="00345D3D" w:rsidP="00345D3D">
      <w:pPr>
        <w:spacing w:line="400" w:lineRule="exact"/>
        <w:rPr>
          <w:rFonts w:ascii="仿宋_GB2312" w:eastAsia="仿宋_GB2312" w:hint="eastAsia"/>
          <w:sz w:val="28"/>
          <w:szCs w:val="28"/>
        </w:rPr>
      </w:pPr>
    </w:p>
    <w:p w:rsidR="00345D3D" w:rsidRDefault="00345D3D" w:rsidP="00345D3D">
      <w:pPr>
        <w:spacing w:line="400" w:lineRule="exact"/>
        <w:ind w:firstLine="560"/>
        <w:rPr>
          <w:rFonts w:ascii="仿宋_GB2312" w:eastAsia="仿宋_GB2312" w:hint="eastAsia"/>
          <w:sz w:val="28"/>
          <w:szCs w:val="28"/>
        </w:rPr>
      </w:pPr>
      <w:r>
        <w:rPr>
          <w:rFonts w:ascii="仿宋_GB2312" w:eastAsia="仿宋_GB2312" w:hint="eastAsia"/>
          <w:sz w:val="28"/>
          <w:szCs w:val="28"/>
        </w:rPr>
        <w:t>注：</w:t>
      </w:r>
      <w:proofErr w:type="gramStart"/>
      <w:r>
        <w:rPr>
          <w:rFonts w:ascii="仿宋_GB2312" w:eastAsia="仿宋_GB2312" w:hint="eastAsia"/>
          <w:sz w:val="28"/>
          <w:szCs w:val="28"/>
        </w:rPr>
        <w:t>本承诺</w:t>
      </w:r>
      <w:proofErr w:type="gramEnd"/>
      <w:r>
        <w:rPr>
          <w:rFonts w:ascii="仿宋_GB2312" w:eastAsia="仿宋_GB2312" w:hint="eastAsia"/>
          <w:sz w:val="28"/>
          <w:szCs w:val="28"/>
        </w:rPr>
        <w:t>书经用户签署后立即生效，直至注销其用户资格为止。</w:t>
      </w:r>
    </w:p>
    <w:p w:rsidR="00B12070" w:rsidRPr="00345D3D" w:rsidRDefault="00B12070" w:rsidP="00E25EF7">
      <w:pPr>
        <w:ind w:firstLine="420"/>
      </w:pPr>
    </w:p>
    <w:sectPr w:rsidR="00B12070" w:rsidRPr="00345D3D">
      <w:pgSz w:w="11906" w:h="16838"/>
      <w:pgMar w:top="1440" w:right="1701" w:bottom="1440" w:left="1701"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45D3D"/>
    <w:rsid w:val="00345D3D"/>
    <w:rsid w:val="005B1F5E"/>
    <w:rsid w:val="008849FA"/>
    <w:rsid w:val="00B12070"/>
    <w:rsid w:val="00E25E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571" w:lineRule="exact"/>
        <w:ind w:firstLineChars="200" w:firstLine="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5D3D"/>
    <w:pPr>
      <w:widowControl w:val="0"/>
      <w:spacing w:line="240" w:lineRule="auto"/>
      <w:ind w:firstLineChars="0" w:firstLine="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83</Words>
  <Characters>476</Characters>
  <Application>Microsoft Office Word</Application>
  <DocSecurity>0</DocSecurity>
  <Lines>3</Lines>
  <Paragraphs>1</Paragraphs>
  <ScaleCrop>false</ScaleCrop>
  <Company>Microsoft</Company>
  <LinksUpToDate>false</LinksUpToDate>
  <CharactersWithSpaces>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2020-01-13T00:49:00Z</dcterms:created>
  <dcterms:modified xsi:type="dcterms:W3CDTF">2020-01-13T00:50:00Z</dcterms:modified>
</cp:coreProperties>
</file>